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ANPR: CERTIFICATI ANAGRAFICI ONLINE E GRATUITI PER I CITTADINI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 xml:space="preserve">A partire dal 15 NOVEMBRE i cittadini potranno scaricare, attraverso il portale ANPR (Anagrafe Nazionale Popolazione Residente) i certificati anagrafici online in maniera autonoma e gratuita, per proprio conto o per un componente della propria famiglia, senza bisogno di recarsi allo sportello. </w:t>
      </w:r>
    </w:p>
    <w:p w:rsid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Potranno essere scaricati i seguenti certificati:</w:t>
      </w:r>
    </w:p>
    <w:p w:rsid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Anagrafico di nascita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Anagrafico di matrimonio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Cittadinanza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Esistenza in vita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Residenza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Residenza AIRE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Stato civile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Stato di famiglia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Stato di famiglia e di stato civile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Residenza in convivenza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Stato di famiglia AIRE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Stato di famiglia con rapporti di parentela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Stato Libero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Anagrafico di Unione Civile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di Contratto di Convivenza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I certificati potranno essere scaricati anche in forma contestuale (ad esempio cittadinanza, esistenza in vita e residenza potranno essere richiesti in un unico certificato).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>PER I CERTIFICATI DIGITALI NON SI DOVRA’ PAGARE IL BOLLO E SARANNO QUINDI GRATUITI.</w:t>
      </w:r>
    </w:p>
    <w:p w:rsidR="00024A6C" w:rsidRPr="00024A6C" w:rsidRDefault="00024A6C" w:rsidP="00024A6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 xml:space="preserve">Per accedere al portale </w:t>
      </w:r>
      <w:hyperlink r:id="rId4" w:tgtFrame="_blank" w:history="1">
        <w:r w:rsidRPr="00024A6C">
          <w:rPr>
            <w:rFonts w:ascii="inherit" w:eastAsia="Times New Roman" w:hAnsi="inherit" w:cs="Times New Roman"/>
            <w:color w:val="0000FF"/>
            <w:sz w:val="24"/>
            <w:szCs w:val="24"/>
          </w:rPr>
          <w:t>https://www.anpr.interno.it/</w:t>
        </w:r>
      </w:hyperlink>
      <w:r w:rsidRPr="00024A6C">
        <w:rPr>
          <w:rFonts w:ascii="inherit" w:eastAsia="Times New Roman" w:hAnsi="inherit" w:cs="Times New Roman"/>
          <w:sz w:val="24"/>
          <w:szCs w:val="24"/>
        </w:rPr>
        <w:t xml:space="preserve"> è necessaria la propria identità digitale (</w:t>
      </w:r>
      <w:proofErr w:type="spellStart"/>
      <w:r w:rsidRPr="00024A6C">
        <w:rPr>
          <w:rFonts w:ascii="inherit" w:eastAsia="Times New Roman" w:hAnsi="inherit" w:cs="Times New Roman"/>
          <w:sz w:val="24"/>
          <w:szCs w:val="24"/>
        </w:rPr>
        <w:t>Spid</w:t>
      </w:r>
      <w:proofErr w:type="spellEnd"/>
      <w:r w:rsidRPr="00024A6C">
        <w:rPr>
          <w:rFonts w:ascii="inherit" w:eastAsia="Times New Roman" w:hAnsi="inherit" w:cs="Times New Roman"/>
          <w:sz w:val="24"/>
          <w:szCs w:val="24"/>
        </w:rPr>
        <w:t xml:space="preserve">, Carta d’Identità Elettronica, </w:t>
      </w:r>
      <w:proofErr w:type="spellStart"/>
      <w:r w:rsidRPr="00024A6C">
        <w:rPr>
          <w:rFonts w:ascii="inherit" w:eastAsia="Times New Roman" w:hAnsi="inherit" w:cs="Times New Roman"/>
          <w:sz w:val="24"/>
          <w:szCs w:val="24"/>
        </w:rPr>
        <w:t>Cns</w:t>
      </w:r>
      <w:proofErr w:type="spellEnd"/>
      <w:r w:rsidRPr="00024A6C">
        <w:rPr>
          <w:rFonts w:ascii="inherit" w:eastAsia="Times New Roman" w:hAnsi="inherit" w:cs="Times New Roman"/>
          <w:sz w:val="24"/>
          <w:szCs w:val="24"/>
        </w:rPr>
        <w:t>) e se la richiesta è per un familiare verrà mostrato l’elenco dei componenti della famiglia per cui è possibile richiedere un certificato. Il servizio, inoltre, consente la visione dell’anteprima del documento per verificare la correttezza dei dati e di poterlo scaricare in formato pdf o riceverlo via mail.</w:t>
      </w:r>
    </w:p>
    <w:p w:rsidR="00024A6C" w:rsidRPr="00024A6C" w:rsidRDefault="00024A6C" w:rsidP="00024A6C">
      <w:pPr>
        <w:spacing w:after="75" w:line="240" w:lineRule="auto"/>
        <w:rPr>
          <w:rFonts w:ascii="inherit" w:eastAsia="Times New Roman" w:hAnsi="inherit" w:cs="Times New Roman"/>
          <w:sz w:val="24"/>
          <w:szCs w:val="24"/>
        </w:rPr>
      </w:pPr>
      <w:r w:rsidRPr="00024A6C">
        <w:rPr>
          <w:rFonts w:ascii="inherit" w:eastAsia="Times New Roman" w:hAnsi="inherit" w:cs="Times New Roman"/>
          <w:sz w:val="24"/>
          <w:szCs w:val="24"/>
        </w:rPr>
        <w:t xml:space="preserve">Si ricorda che dal portale ANPR è attivo il servizio di rettifica dati </w:t>
      </w:r>
      <w:proofErr w:type="spellStart"/>
      <w:r w:rsidRPr="00024A6C">
        <w:rPr>
          <w:rFonts w:ascii="inherit" w:eastAsia="Times New Roman" w:hAnsi="inherit" w:cs="Times New Roman"/>
          <w:sz w:val="24"/>
          <w:szCs w:val="24"/>
        </w:rPr>
        <w:t>nonchè</w:t>
      </w:r>
      <w:proofErr w:type="spellEnd"/>
      <w:r w:rsidRPr="00024A6C">
        <w:rPr>
          <w:rFonts w:ascii="inherit" w:eastAsia="Times New Roman" w:hAnsi="inherit" w:cs="Times New Roman"/>
          <w:sz w:val="24"/>
          <w:szCs w:val="24"/>
        </w:rPr>
        <w:t xml:space="preserve"> la possibilità di produrre e stampare autocertificazioni sostitutive delle certificazioni anagrafiche.</w:t>
      </w:r>
    </w:p>
    <w:p w:rsidR="00024A6C" w:rsidRPr="00024A6C" w:rsidRDefault="00024A6C" w:rsidP="00024A6C">
      <w:pPr>
        <w:spacing w:after="0" w:line="240" w:lineRule="auto"/>
        <w:ind w:left="180"/>
        <w:rPr>
          <w:rFonts w:ascii="inherit" w:eastAsia="Times New Roman" w:hAnsi="inherit" w:cs="Segoe UI"/>
          <w:color w:val="1C1E21"/>
          <w:sz w:val="18"/>
          <w:szCs w:val="18"/>
          <w:bdr w:val="single" w:sz="12" w:space="0" w:color="auto" w:frame="1"/>
        </w:rPr>
      </w:pPr>
    </w:p>
    <w:p w:rsidR="005A4F46" w:rsidRDefault="005A4F46"/>
    <w:sectPr w:rsidR="005A4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24A6C"/>
    <w:rsid w:val="00024A6C"/>
    <w:rsid w:val="005A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2edcug0">
    <w:name w:val="d2edcug0"/>
    <w:basedOn w:val="Carpredefinitoparagrafo"/>
    <w:rsid w:val="00024A6C"/>
  </w:style>
  <w:style w:type="character" w:styleId="Collegamentoipertestuale">
    <w:name w:val="Hyperlink"/>
    <w:basedOn w:val="Carpredefinitoparagrafo"/>
    <w:uiPriority w:val="99"/>
    <w:semiHidden/>
    <w:unhideWhenUsed/>
    <w:rsid w:val="00024A6C"/>
    <w:rPr>
      <w:color w:val="0000FF"/>
      <w:u w:val="single"/>
    </w:rPr>
  </w:style>
  <w:style w:type="character" w:customStyle="1" w:styleId="gpro0wi8">
    <w:name w:val="gpro0wi8"/>
    <w:basedOn w:val="Carpredefinitoparagrafo"/>
    <w:rsid w:val="00024A6C"/>
  </w:style>
  <w:style w:type="character" w:customStyle="1" w:styleId="pcp91wgn">
    <w:name w:val="pcp91wgn"/>
    <w:basedOn w:val="Carpredefinitoparagrafo"/>
    <w:rsid w:val="00024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37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7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0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3581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3403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59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41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53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2352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5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888919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484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84195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9741853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6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90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77263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www.anpr.interno.it%2F%3Ffbclid%3DIwAR1ECW3e5dAw4cal4-YvhDJ3NbLjWGiGf7rX6ZG0HZsALhghcDK6rT-OLnk&amp;h=AT06fGfFjbEZPIHBjn18LUYykiffmFfI67RCMAwrO0eDcHmtVpnklfrx606Jj8EAaTUmZZt29p8LFdmyc0wWQm9rUvdm0wXGMd-ZLOSW7Gs6ppo2Lw0Vd4geKMG51aDfiSw&amp;__tn__=-UK-R&amp;c%5b0%5d=AT29aEZbvirebeF6A-7EdYWhNaeG3gxF94zI7xPW1W4PnRAw-HiO7Q9crZHdEbkh6PgJqNPwM4u_bXerDaH6zHefN1NuU9y8ioJUh63lcjL-EHvkITLjzqCVe9dUA1ndaarXJFRmI83njqzXwK-8agZn2dtCClMq7nOOHfv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2021-11-15T20:33:00Z</dcterms:created>
  <dcterms:modified xsi:type="dcterms:W3CDTF">2021-11-15T20:33:00Z</dcterms:modified>
</cp:coreProperties>
</file>