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B2" w:rsidRDefault="00EC64B2" w:rsidP="00EC64B2">
      <w:r>
        <w:t>Giovanni Izzo</w:t>
      </w:r>
    </w:p>
    <w:p w:rsidR="00EC64B2" w:rsidRDefault="00EC64B2" w:rsidP="00EC64B2">
      <w:r>
        <w:t xml:space="preserve">Ha frequentato l’Istituto d’Arte e si è diplomato all’Accademia di Belle Arti di Napoli. Decisivo l’incontro con Mimmo </w:t>
      </w:r>
      <w:proofErr w:type="spellStart"/>
      <w:r>
        <w:t>Iodice</w:t>
      </w:r>
      <w:proofErr w:type="spellEnd"/>
      <w:r>
        <w:t>; così la passione per la fotografia diventa viscerale e totale.</w:t>
      </w:r>
      <w:r>
        <w:br/>
        <w:t xml:space="preserve">Ha partecipato alla Biennale di Venezia nel 1978. Si è affermato al Kodak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Award. Ha realizzato test sulle pellicole per conto di Kodak. Dal 2002 al 2007 ha collaborato con </w:t>
      </w:r>
      <w:proofErr w:type="spellStart"/>
      <w:r>
        <w:t>Canon-Italia</w:t>
      </w:r>
      <w:proofErr w:type="spellEnd"/>
      <w:r>
        <w:t>. Ha ottenuto importanti riconoscimenti critici su "Il Fotografo Professionista", "Progresso Fotografico", "</w:t>
      </w:r>
      <w:proofErr w:type="spellStart"/>
      <w:r>
        <w:t>Photo</w:t>
      </w:r>
      <w:proofErr w:type="spellEnd"/>
      <w:r>
        <w:t xml:space="preserve"> International", "</w:t>
      </w:r>
      <w:proofErr w:type="spellStart"/>
      <w:r>
        <w:t>Photographies</w:t>
      </w:r>
      <w:proofErr w:type="spellEnd"/>
      <w:r>
        <w:t>", "Dove", "</w:t>
      </w:r>
      <w:proofErr w:type="spellStart"/>
      <w:r>
        <w:t>Posh</w:t>
      </w:r>
      <w:proofErr w:type="spellEnd"/>
      <w:r>
        <w:t>", "</w:t>
      </w:r>
      <w:proofErr w:type="spellStart"/>
      <w:r>
        <w:t>Bauwelt</w:t>
      </w:r>
      <w:proofErr w:type="spellEnd"/>
      <w:r>
        <w:t>" "Mète" "</w:t>
      </w:r>
      <w:proofErr w:type="spellStart"/>
      <w:r>
        <w:t>ExpoArt</w:t>
      </w:r>
      <w:proofErr w:type="spellEnd"/>
      <w:r>
        <w:t>". Ha pubblicato nel 2010 “</w:t>
      </w:r>
      <w:proofErr w:type="spellStart"/>
      <w:r>
        <w:t>Promised</w:t>
      </w:r>
      <w:proofErr w:type="spellEnd"/>
      <w:r>
        <w:t xml:space="preserve"> </w:t>
      </w:r>
      <w:proofErr w:type="spellStart"/>
      <w:r>
        <w:t>Land</w:t>
      </w:r>
      <w:proofErr w:type="spellEnd"/>
      <w:r>
        <w:t>” edito da Federico Motta Editore, “</w:t>
      </w:r>
      <w:proofErr w:type="spellStart"/>
      <w:r>
        <w:t>Faires</w:t>
      </w:r>
      <w:proofErr w:type="spellEnd"/>
      <w:r>
        <w:t xml:space="preserve"> in the Net” edito L’Arco e L'Arca.</w:t>
      </w:r>
      <w:r>
        <w:br/>
      </w:r>
      <w:r>
        <w:br/>
        <w:t>Alcuni suoi lavori sono stati pubblicati:</w:t>
      </w:r>
      <w:r>
        <w:br/>
        <w:t>Dal degrado alla bellezza edito da Edizioni Scientifiche Italiane</w:t>
      </w:r>
      <w:r>
        <w:br/>
        <w:t xml:space="preserve">Resurrezione edito </w:t>
      </w:r>
      <w:proofErr w:type="spellStart"/>
      <w:r>
        <w:t>GeMar</w:t>
      </w:r>
      <w:proofErr w:type="spellEnd"/>
      <w:r>
        <w:br/>
      </w:r>
      <w:proofErr w:type="spellStart"/>
      <w:r>
        <w:t>Monument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 di B. </w:t>
      </w:r>
      <w:proofErr w:type="spellStart"/>
      <w:r>
        <w:t>Servino</w:t>
      </w:r>
      <w:proofErr w:type="spellEnd"/>
      <w:r>
        <w:t xml:space="preserve"> edito </w:t>
      </w:r>
      <w:proofErr w:type="spellStart"/>
      <w:r>
        <w:t>LetteraVentidue</w:t>
      </w:r>
      <w:proofErr w:type="spellEnd"/>
      <w:r>
        <w:br/>
      </w:r>
      <w:proofErr w:type="spellStart"/>
      <w:r>
        <w:t>Photo</w:t>
      </w:r>
      <w:proofErr w:type="spellEnd"/>
      <w:r>
        <w:t> World Magazine Cina</w:t>
      </w:r>
      <w:r>
        <w:br/>
        <w:t xml:space="preserve">Il Matrimonio che vorrei di </w:t>
      </w:r>
      <w:proofErr w:type="spellStart"/>
      <w:r>
        <w:t>Garini</w:t>
      </w:r>
      <w:proofErr w:type="spellEnd"/>
      <w:r>
        <w:t xml:space="preserve"> e </w:t>
      </w:r>
      <w:proofErr w:type="spellStart"/>
      <w:r>
        <w:t>Miccio</w:t>
      </w:r>
      <w:proofErr w:type="spellEnd"/>
      <w:r>
        <w:t xml:space="preserve"> edito Mondadori</w:t>
      </w:r>
      <w:r>
        <w:br/>
        <w:t>Autore della copertina di "</w:t>
      </w:r>
      <w:proofErr w:type="spellStart"/>
      <w:r>
        <w:t>Castel</w:t>
      </w:r>
      <w:proofErr w:type="spellEnd"/>
      <w:r>
        <w:t xml:space="preserve"> Volturno" reportage sulla mafia africana di S. </w:t>
      </w:r>
      <w:proofErr w:type="spellStart"/>
      <w:r>
        <w:t>Nazzaro</w:t>
      </w:r>
      <w:proofErr w:type="spellEnd"/>
      <w:r>
        <w:t xml:space="preserve"> edito da Einaudi</w:t>
      </w:r>
      <w:r>
        <w:br/>
        <w:t xml:space="preserve">Il vuoto creativo di </w:t>
      </w:r>
      <w:proofErr w:type="spellStart"/>
      <w:r>
        <w:t>Anouck</w:t>
      </w:r>
      <w:proofErr w:type="spellEnd"/>
      <w:r>
        <w:t xml:space="preserve"> </w:t>
      </w:r>
      <w:proofErr w:type="spellStart"/>
      <w:r>
        <w:t>Veccietti</w:t>
      </w:r>
      <w:proofErr w:type="spellEnd"/>
      <w:r>
        <w:t xml:space="preserve"> </w:t>
      </w:r>
      <w:proofErr w:type="spellStart"/>
      <w:r>
        <w:t>Massacci</w:t>
      </w:r>
      <w:proofErr w:type="spellEnd"/>
      <w:r>
        <w:t xml:space="preserve"> e Matteo De Simone edito da </w:t>
      </w:r>
      <w:proofErr w:type="spellStart"/>
      <w:r>
        <w:t>NiComp</w:t>
      </w:r>
      <w:proofErr w:type="spellEnd"/>
      <w:r>
        <w:t xml:space="preserve"> </w:t>
      </w:r>
      <w:proofErr w:type="spellStart"/>
      <w:r>
        <w:t>L.E.</w:t>
      </w:r>
      <w:proofErr w:type="spellEnd"/>
      <w:r>
        <w:br/>
        <w:t xml:space="preserve">Cento Artisti per </w:t>
      </w:r>
      <w:proofErr w:type="spellStart"/>
      <w:r>
        <w:t>Carditello</w:t>
      </w:r>
      <w:proofErr w:type="spellEnd"/>
      <w:r>
        <w:t xml:space="preserve"> di Gabriella </w:t>
      </w:r>
      <w:proofErr w:type="spellStart"/>
      <w:r>
        <w:t>Ibello</w:t>
      </w:r>
      <w:proofErr w:type="spellEnd"/>
      <w:r>
        <w:t xml:space="preserve"> e Paola Riccio edito L'</w:t>
      </w:r>
      <w:proofErr w:type="spellStart"/>
      <w:r>
        <w:t>aperiA</w:t>
      </w:r>
      <w:proofErr w:type="spellEnd"/>
      <w:r>
        <w:t xml:space="preserve"> Società Editrice</w:t>
      </w:r>
      <w:r>
        <w:br/>
        <w:t>L'altro mondo di Marcello Fois edito da Einaudi  </w:t>
      </w:r>
      <w:r>
        <w:br/>
        <w:t>Padroni di sabbia di Salvatore Minieri edito da Primo  </w:t>
      </w:r>
      <w:r>
        <w:br/>
        <w:t xml:space="preserve">Madonnina di Milano di Saverio </w:t>
      </w:r>
      <w:proofErr w:type="spellStart"/>
      <w:r>
        <w:t>Carillo</w:t>
      </w:r>
      <w:proofErr w:type="spellEnd"/>
      <w:r>
        <w:t xml:space="preserve"> edito La scuola di Pitagora</w:t>
      </w:r>
      <w:r>
        <w:br/>
        <w:t>Scatti di Vita Museo Diocesano (opere di artisti contemporanei per celebrare la vita) edito Edizioni Saletta dell'Uva</w:t>
      </w:r>
      <w:r>
        <w:br/>
        <w:t>Muri di Peppe Ferraro edito Edizioni Saletta Dell'uva</w:t>
      </w:r>
      <w:r>
        <w:br/>
        <w:t xml:space="preserve">Riccardo </w:t>
      </w:r>
      <w:proofErr w:type="spellStart"/>
      <w:r>
        <w:t>Dalisi</w:t>
      </w:r>
      <w:proofErr w:type="spellEnd"/>
      <w:r>
        <w:t xml:space="preserve"> I </w:t>
      </w:r>
      <w:proofErr w:type="spellStart"/>
      <w:r>
        <w:t>Paladisi</w:t>
      </w:r>
      <w:proofErr w:type="spellEnd"/>
      <w:r>
        <w:t xml:space="preserve"> edito IL Laboratorio / Le edizioni</w:t>
      </w:r>
      <w:r>
        <w:br/>
        <w:t>L'informatore di Paola Broccoli edito Edizione Saletta Dell'uva</w:t>
      </w:r>
      <w:r>
        <w:br/>
        <w:t>BBC 2017</w:t>
      </w:r>
      <w:r>
        <w:br/>
        <w:t>"Il fatto quotidiano" 2017 </w:t>
      </w:r>
      <w:r>
        <w:br/>
        <w:t>"Corriere del Mezzogiorno/ Corriere della Sera" 2017</w:t>
      </w:r>
      <w:r>
        <w:br/>
        <w:t>"News Week" 2017</w:t>
      </w:r>
      <w:r>
        <w:br/>
        <w:t>"</w:t>
      </w:r>
      <w:proofErr w:type="spellStart"/>
      <w:r>
        <w:t>Huffingtonpost</w:t>
      </w:r>
      <w:proofErr w:type="spellEnd"/>
      <w:r>
        <w:t>" 2017</w:t>
      </w:r>
      <w:r>
        <w:br/>
        <w:t>"Tribuna 24"</w:t>
      </w:r>
      <w:r>
        <w:br/>
        <w:t>"La Repubblica"</w:t>
      </w:r>
      <w:r>
        <w:br/>
        <w:t>"Corriere della Sera (La lettura)" marzo 2018</w:t>
      </w:r>
      <w:r>
        <w:br/>
        <w:t>"Il Mattino"</w:t>
      </w:r>
      <w:r>
        <w:br/>
        <w:t xml:space="preserve">Agenda Almanacco provincia di Caserta (c'era una volta il </w:t>
      </w:r>
      <w:proofErr w:type="spellStart"/>
      <w:r>
        <w:t>Real</w:t>
      </w:r>
      <w:proofErr w:type="spellEnd"/>
      <w:r>
        <w:t xml:space="preserve"> Sito di </w:t>
      </w:r>
      <w:proofErr w:type="spellStart"/>
      <w:r>
        <w:t>Carditello</w:t>
      </w:r>
      <w:proofErr w:type="spellEnd"/>
      <w:r>
        <w:t>) 2018</w:t>
      </w:r>
      <w:r>
        <w:br/>
        <w:t>"Almanacco" della provincia di Caserta 2018</w:t>
      </w:r>
      <w:r>
        <w:br/>
        <w:t xml:space="preserve">Rai 1 Festival di Sanremo 2018 - scatto ufficiale per </w:t>
      </w:r>
      <w:proofErr w:type="spellStart"/>
      <w:r>
        <w:t>Avitabile</w:t>
      </w:r>
      <w:proofErr w:type="spellEnd"/>
      <w:r>
        <w:t xml:space="preserve"> e </w:t>
      </w:r>
      <w:proofErr w:type="spellStart"/>
      <w:r>
        <w:t>Servillo</w:t>
      </w:r>
      <w:proofErr w:type="spellEnd"/>
      <w:r>
        <w:br/>
        <w:t>            </w:t>
      </w:r>
      <w:r>
        <w:br/>
        <w:t xml:space="preserve">                 Principali  mostre e collaborazioni tecnico </w:t>
      </w:r>
      <w:proofErr w:type="spellStart"/>
      <w:r>
        <w:t>scentifiche</w:t>
      </w:r>
      <w:proofErr w:type="spellEnd"/>
      <w:r>
        <w:t xml:space="preserve"> fotografiche</w:t>
      </w:r>
      <w:r>
        <w:br/>
      </w:r>
      <w:r>
        <w:br/>
      </w:r>
      <w:proofErr w:type="spellStart"/>
      <w:r>
        <w:t>LaPlaca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- Roma</w:t>
      </w:r>
      <w:r>
        <w:br/>
        <w:t>Mostra Internazionale del Nuovo Cinema di Pesaro</w:t>
      </w:r>
      <w:r>
        <w:br/>
        <w:t xml:space="preserve">Galleria ON ART - </w:t>
      </w:r>
      <w:proofErr w:type="spellStart"/>
      <w:r>
        <w:t>Mondragone</w:t>
      </w:r>
      <w:proofErr w:type="spellEnd"/>
      <w:r>
        <w:br/>
        <w:t xml:space="preserve">Galleria </w:t>
      </w:r>
      <w:proofErr w:type="spellStart"/>
      <w:r>
        <w:t>Fiorillo</w:t>
      </w:r>
      <w:proofErr w:type="spellEnd"/>
      <w:r>
        <w:t xml:space="preserve"> Arte - Napoli</w:t>
      </w:r>
      <w:r>
        <w:br/>
      </w:r>
      <w:r>
        <w:lastRenderedPageBreak/>
        <w:t>Museo ex Convento di Sant’Agostino - Caserta</w:t>
      </w:r>
      <w:r>
        <w:br/>
      </w:r>
      <w:proofErr w:type="spellStart"/>
      <w:r>
        <w:t>OfCA</w:t>
      </w:r>
      <w:proofErr w:type="spellEnd"/>
      <w:r>
        <w:t>  Caserta</w:t>
      </w:r>
      <w:r>
        <w:br/>
        <w:t>Caserta Palazzo della Provincia </w:t>
      </w:r>
      <w:r>
        <w:br/>
        <w:t>Caserta Palazzo del Fascio - Caserta</w:t>
      </w:r>
      <w:r>
        <w:br/>
        <w:t>Museo del Tesoro San Gennaro - Napoli</w:t>
      </w:r>
      <w:r>
        <w:br/>
        <w:t>Museo Civico - Maddaloni</w:t>
      </w:r>
      <w:r>
        <w:br/>
        <w:t>Museo Diocesano - Caserta</w:t>
      </w:r>
      <w:r>
        <w:br/>
        <w:t>Palazzo Fazio - Capua</w:t>
      </w:r>
      <w:r>
        <w:br/>
        <w:t>Palazzo Lanza - Capua</w:t>
      </w:r>
      <w:r>
        <w:br/>
        <w:t>Palazzo Armieri - Napoli</w:t>
      </w:r>
      <w:r>
        <w:br/>
        <w:t>Prefettura - Barletta</w:t>
      </w:r>
      <w:r>
        <w:br/>
        <w:t xml:space="preserve">CAM - Casoria </w:t>
      </w:r>
      <w:proofErr w:type="spellStart"/>
      <w:r>
        <w:t>Contemporary</w:t>
      </w:r>
      <w:proofErr w:type="spellEnd"/>
      <w:r>
        <w:t xml:space="preserve"> Art </w:t>
      </w:r>
      <w:proofErr w:type="spellStart"/>
      <w:r>
        <w:t>Museum</w:t>
      </w:r>
      <w:proofErr w:type="spellEnd"/>
      <w:r>
        <w:t xml:space="preserve"> - Casoria</w:t>
      </w:r>
      <w:r>
        <w:br/>
        <w:t>Castello Svevo - Barletta</w:t>
      </w:r>
      <w:r>
        <w:br/>
      </w:r>
      <w:proofErr w:type="spellStart"/>
      <w:r>
        <w:t>Malachia</w:t>
      </w:r>
      <w:proofErr w:type="spellEnd"/>
      <w:r>
        <w:t xml:space="preserve"> - Caserta</w:t>
      </w:r>
      <w:r>
        <w:br/>
        <w:t>Complesso Parrocchiale - Vallata</w:t>
      </w:r>
      <w:r>
        <w:br/>
        <w:t xml:space="preserve">Centro </w:t>
      </w:r>
      <w:proofErr w:type="spellStart"/>
      <w:r>
        <w:t>Fernandes</w:t>
      </w:r>
      <w:proofErr w:type="spellEnd"/>
      <w:r>
        <w:t xml:space="preserve"> - </w:t>
      </w:r>
      <w:proofErr w:type="spellStart"/>
      <w:r>
        <w:t>Castel</w:t>
      </w:r>
      <w:proofErr w:type="spellEnd"/>
      <w:r>
        <w:t xml:space="preserve"> Volturno</w:t>
      </w:r>
      <w:r>
        <w:br/>
        <w:t xml:space="preserve">Aeroporto Militare 9^ Stormo </w:t>
      </w:r>
      <w:proofErr w:type="spellStart"/>
      <w:r>
        <w:t>F.Baracca</w:t>
      </w:r>
      <w:proofErr w:type="spellEnd"/>
      <w:r>
        <w:t xml:space="preserve"> - </w:t>
      </w:r>
      <w:proofErr w:type="spellStart"/>
      <w:r>
        <w:t>Grazzanise</w:t>
      </w:r>
      <w:proofErr w:type="spellEnd"/>
      <w:r>
        <w:br/>
      </w:r>
      <w:proofErr w:type="spellStart"/>
      <w:r>
        <w:t>Aveta</w:t>
      </w:r>
      <w:proofErr w:type="spellEnd"/>
      <w:r>
        <w:t xml:space="preserve"> Spa - S. Maria </w:t>
      </w:r>
      <w:proofErr w:type="spellStart"/>
      <w:r>
        <w:t>C.Vetere</w:t>
      </w:r>
      <w:proofErr w:type="spellEnd"/>
      <w:r>
        <w:br/>
        <w:t>Monastero di Fonte Avellana</w:t>
      </w:r>
      <w:r>
        <w:br/>
        <w:t xml:space="preserve">Chiesa </w:t>
      </w:r>
      <w:proofErr w:type="spellStart"/>
      <w:r>
        <w:t>S.Nicola</w:t>
      </w:r>
      <w:proofErr w:type="spellEnd"/>
      <w:r>
        <w:t xml:space="preserve"> - </w:t>
      </w:r>
      <w:proofErr w:type="spellStart"/>
      <w:r>
        <w:t>Mondragone</w:t>
      </w:r>
      <w:proofErr w:type="spellEnd"/>
      <w:r>
        <w:br/>
        <w:t>Museo Arte Contemporanea - Caserta</w:t>
      </w:r>
      <w:r>
        <w:br/>
      </w:r>
      <w:proofErr w:type="spellStart"/>
      <w:r>
        <w:t>ArtZone</w:t>
      </w:r>
      <w:proofErr w:type="spellEnd"/>
      <w:r>
        <w:t xml:space="preserve"> Club House - </w:t>
      </w:r>
      <w:proofErr w:type="spellStart"/>
      <w:r>
        <w:t>S.Maria</w:t>
      </w:r>
      <w:proofErr w:type="spellEnd"/>
      <w:r>
        <w:t xml:space="preserve"> </w:t>
      </w:r>
      <w:proofErr w:type="spellStart"/>
      <w:r>
        <w:t>C.Vetere</w:t>
      </w:r>
      <w:proofErr w:type="spellEnd"/>
      <w:r>
        <w:br/>
        <w:t xml:space="preserve">Palazzo </w:t>
      </w:r>
      <w:proofErr w:type="spellStart"/>
      <w:r>
        <w:t>Mazziotti</w:t>
      </w:r>
      <w:proofErr w:type="spellEnd"/>
      <w:r>
        <w:t xml:space="preserve"> - </w:t>
      </w:r>
      <w:proofErr w:type="spellStart"/>
      <w:r>
        <w:t>Caiazzo</w:t>
      </w:r>
      <w:proofErr w:type="spellEnd"/>
      <w:r>
        <w:br/>
        <w:t>Monastero Fonte Avellana- PU</w:t>
      </w:r>
      <w:r>
        <w:br/>
        <w:t>Masseria Cotroneo - Benevento</w:t>
      </w:r>
      <w:r>
        <w:br/>
        <w:t xml:space="preserve">Palazzo </w:t>
      </w:r>
      <w:proofErr w:type="spellStart"/>
      <w:r>
        <w:t>Berardi</w:t>
      </w:r>
      <w:proofErr w:type="spellEnd"/>
      <w:r>
        <w:t xml:space="preserve"> </w:t>
      </w:r>
      <w:proofErr w:type="spellStart"/>
      <w:r>
        <w:t>Mochi</w:t>
      </w:r>
      <w:proofErr w:type="spellEnd"/>
      <w:r>
        <w:t xml:space="preserve"> </w:t>
      </w:r>
      <w:proofErr w:type="spellStart"/>
      <w:r>
        <w:t>Zamperoli</w:t>
      </w:r>
      <w:proofErr w:type="spellEnd"/>
      <w:r>
        <w:t xml:space="preserve"> (Polo Culturale di Eccellenza) - Cagli</w:t>
      </w:r>
      <w:r>
        <w:br/>
        <w:t>Palazzo della CEC (conferenza episcopale campana) Pompei </w:t>
      </w:r>
      <w:r>
        <w:br/>
        <w:t>Università per Stranieri - PE</w:t>
      </w:r>
      <w:r>
        <w:br/>
      </w:r>
      <w:r>
        <w:br/>
        <w:t xml:space="preserve">Ha documentato nel 2013 la Missione in Ghana per conto del </w:t>
      </w:r>
      <w:proofErr w:type="spellStart"/>
      <w:r>
        <w:t>A.I.R.O.</w:t>
      </w:r>
      <w:proofErr w:type="spellEnd"/>
      <w:r>
        <w:t>(Associazione Italiana Rinnovamento in Oculistica Onlus) Clinica Mediterranea Napoli</w:t>
      </w:r>
      <w:r>
        <w:br/>
        <w:t xml:space="preserve">Galleria </w:t>
      </w:r>
      <w:proofErr w:type="spellStart"/>
      <w:r>
        <w:t>Arterrima</w:t>
      </w:r>
      <w:proofErr w:type="spellEnd"/>
      <w:r>
        <w:t xml:space="preserve"> - Caserta</w:t>
      </w:r>
      <w:r>
        <w:br/>
        <w:t>Museo  Provinciale Campano - Capua</w:t>
      </w:r>
      <w:r>
        <w:br/>
        <w:t xml:space="preserve">Collaborazione tecnico </w:t>
      </w:r>
      <w:proofErr w:type="spellStart"/>
      <w:r>
        <w:t>scentifica</w:t>
      </w:r>
      <w:proofErr w:type="spellEnd"/>
      <w:r>
        <w:t xml:space="preserve"> con Facoltà Architettura Firenze </w:t>
      </w:r>
      <w:r>
        <w:br/>
        <w:t xml:space="preserve">Collaborazione tecnico </w:t>
      </w:r>
      <w:proofErr w:type="spellStart"/>
      <w:r>
        <w:t>scentifica</w:t>
      </w:r>
      <w:proofErr w:type="spellEnd"/>
      <w:r>
        <w:t xml:space="preserve"> fotografica per Flyer Spazio A Firenze</w:t>
      </w:r>
      <w:r>
        <w:br/>
        <w:t xml:space="preserve">Collaborazione tecnico </w:t>
      </w:r>
      <w:proofErr w:type="spellStart"/>
      <w:r>
        <w:t>scentifica</w:t>
      </w:r>
      <w:proofErr w:type="spellEnd"/>
      <w:r>
        <w:t xml:space="preserve"> fotografica con NIB "</w:t>
      </w:r>
      <w:proofErr w:type="spellStart"/>
      <w:r>
        <w:t>newitalianblood</w:t>
      </w:r>
      <w:proofErr w:type="spellEnd"/>
      <w:r>
        <w:t xml:space="preserve"> Salerno" (Master Architettura Ambiente)</w:t>
      </w:r>
      <w:r>
        <w:br/>
        <w:t>Spazio Zero 11 (Liceo Artistico "Giorgio De Chirico" Torre Annunziata - Napoli</w:t>
      </w:r>
      <w:r>
        <w:br/>
      </w:r>
      <w:proofErr w:type="spellStart"/>
      <w:r>
        <w:t>Leica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Firenze - Firenze</w:t>
      </w:r>
      <w:r>
        <w:br/>
        <w:t>Palazzo Ducale "Sanchez de Luna" Sant'</w:t>
      </w:r>
      <w:proofErr w:type="spellStart"/>
      <w:r>
        <w:t>Arpino</w:t>
      </w:r>
      <w:proofErr w:type="spellEnd"/>
      <w:r>
        <w:t xml:space="preserve"> - Caserta</w:t>
      </w:r>
      <w:r>
        <w:br/>
        <w:t>Expo Milano 2015 reportage sulla realizzazione in bronzo della Madonnina di Milano </w:t>
      </w:r>
      <w:r>
        <w:br/>
        <w:t xml:space="preserve">San Domenico Maggiore Napoli  maggio dei monumenti 2017 </w:t>
      </w:r>
      <w:proofErr w:type="spellStart"/>
      <w:r>
        <w:t>Matres</w:t>
      </w:r>
      <w:proofErr w:type="spellEnd"/>
      <w:r>
        <w:br/>
        <w:t xml:space="preserve">SUN </w:t>
      </w:r>
      <w:proofErr w:type="spellStart"/>
      <w:r>
        <w:t>dep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Engineerieng</w:t>
      </w:r>
      <w:proofErr w:type="spellEnd"/>
      <w:r>
        <w:t xml:space="preserve"> II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Naples</w:t>
      </w:r>
      <w:proofErr w:type="spellEnd"/>
      <w:r>
        <w:t>/Aversa  </w:t>
      </w:r>
      <w:proofErr w:type="spellStart"/>
      <w:r>
        <w:t>Defence</w:t>
      </w:r>
      <w:proofErr w:type="spellEnd"/>
      <w:r>
        <w:t xml:space="preserve"> work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beach </w:t>
      </w:r>
      <w:proofErr w:type="spellStart"/>
      <w:r>
        <w:t>erosion</w:t>
      </w:r>
      <w:proofErr w:type="spellEnd"/>
      <w:r>
        <w:t xml:space="preserve"> and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diversion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Domitia</w:t>
      </w:r>
      <w:proofErr w:type="spellEnd"/>
      <w:r>
        <w:t xml:space="preserve"> </w:t>
      </w:r>
      <w:proofErr w:type="spellStart"/>
      <w:r>
        <w:t>Coast</w:t>
      </w:r>
      <w:proofErr w:type="spellEnd"/>
      <w:r>
        <w:br/>
      </w:r>
      <w:proofErr w:type="spellStart"/>
      <w:r>
        <w:t>Bath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  luglio 2017 The </w:t>
      </w:r>
      <w:proofErr w:type="spellStart"/>
      <w:r>
        <w:t>Domitiana</w:t>
      </w:r>
      <w:proofErr w:type="spellEnd"/>
      <w:r>
        <w:br/>
      </w:r>
      <w:proofErr w:type="spellStart"/>
      <w:r>
        <w:t>Minturno</w:t>
      </w:r>
      <w:proofErr w:type="spellEnd"/>
      <w:r>
        <w:t xml:space="preserve"> Castello Baronale 2018 </w:t>
      </w:r>
      <w:proofErr w:type="spellStart"/>
      <w:r>
        <w:t>Matres</w:t>
      </w:r>
      <w:proofErr w:type="spellEnd"/>
      <w:r>
        <w:br/>
      </w:r>
      <w:r>
        <w:lastRenderedPageBreak/>
        <w:t xml:space="preserve">San Marzano sul Sarno 2018 </w:t>
      </w:r>
      <w:proofErr w:type="spellStart"/>
      <w:r>
        <w:t>Matres</w:t>
      </w:r>
      <w:proofErr w:type="spellEnd"/>
      <w:r>
        <w:br/>
      </w:r>
      <w:proofErr w:type="spellStart"/>
      <w:r>
        <w:t>Duel</w:t>
      </w:r>
      <w:proofErr w:type="spellEnd"/>
      <w:r>
        <w:t xml:space="preserve"> </w:t>
      </w:r>
      <w:proofErr w:type="spellStart"/>
      <w:r>
        <w:t>Caserta-</w:t>
      </w:r>
      <w:proofErr w:type="spellEnd"/>
      <w:r>
        <w:t xml:space="preserve"> Garrone Izzo </w:t>
      </w:r>
      <w:proofErr w:type="spellStart"/>
      <w:r>
        <w:t>Cutillo</w:t>
      </w:r>
      <w:proofErr w:type="spellEnd"/>
      <w:r>
        <w:t>: L'estremo come riscatto 2018</w:t>
      </w:r>
      <w:r>
        <w:br/>
        <w:t>Supervisione alla fotografia nel film di R. Montesarchio: Ritratti Abusivi</w:t>
      </w:r>
      <w:r>
        <w:br/>
      </w:r>
      <w:r>
        <w:br/>
      </w:r>
      <w:r>
        <w:br/>
        <w:t>Diverse sue opere sono proprietà del Museo Civico di Maddaloni, del CAM di Casoria e di Palazzo Armieri.</w:t>
      </w:r>
      <w:r>
        <w:br/>
        <w:t>Collaborazione con COSE NOSTRE, Rai Tre </w:t>
      </w:r>
      <w:r>
        <w:br/>
        <w:t>Collaborazione con PETROLIO, Rai uno</w:t>
      </w:r>
      <w:r>
        <w:br/>
        <w:t xml:space="preserve">Collaborazione con </w:t>
      </w:r>
      <w:proofErr w:type="spellStart"/>
      <w:r>
        <w:t>Rain</w:t>
      </w:r>
      <w:proofErr w:type="spellEnd"/>
      <w:r>
        <w:t xml:space="preserve"> News24  2018</w:t>
      </w:r>
      <w:r>
        <w:br/>
        <w:t>Collaborazione con Corriere della Sera</w:t>
      </w:r>
      <w:r>
        <w:br/>
        <w:t>Collaborazione con Presa diretta Rai Tre 2018</w:t>
      </w:r>
      <w:r>
        <w:br/>
        <w:t>Collaborazione con Piazza Pulita La7 2018</w:t>
      </w:r>
      <w:r>
        <w:br/>
        <w:t>Pan Napoli settembre 2017 per Imbavagliati</w:t>
      </w:r>
      <w:r>
        <w:br/>
      </w:r>
      <w:proofErr w:type="spellStart"/>
      <w:r>
        <w:t>Ecole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Superieure</w:t>
      </w:r>
      <w:proofErr w:type="spellEnd"/>
      <w:r>
        <w:t xml:space="preserve"> d’ </w:t>
      </w:r>
      <w:proofErr w:type="spellStart"/>
      <w:r>
        <w:t>Architecture</w:t>
      </w:r>
      <w:proofErr w:type="spellEnd"/>
      <w:r>
        <w:t xml:space="preserve"> ENSA Nantes  Dipartimento di Architettura Federico II Napoli -ottobre 2017</w:t>
      </w:r>
      <w:r>
        <w:br/>
        <w:t xml:space="preserve">Suor Orsola </w:t>
      </w:r>
      <w:proofErr w:type="spellStart"/>
      <w:r>
        <w:t>Benincasa</w:t>
      </w:r>
      <w:proofErr w:type="spellEnd"/>
      <w:r>
        <w:t xml:space="preserve"> novembre 2017 The </w:t>
      </w:r>
      <w:proofErr w:type="spellStart"/>
      <w:r>
        <w:t>Domitiana</w:t>
      </w:r>
      <w:proofErr w:type="spellEnd"/>
      <w:r>
        <w:br/>
        <w:t>Castello Ducale S. Agata de Goti  dicembre 2017 Sguardi Altri</w:t>
      </w:r>
      <w:r>
        <w:br/>
        <w:t>Fotografo di scena "Il vizio della speranza" di Edoardo De Angelis -febbraio/marzo 2018</w:t>
      </w:r>
      <w:r>
        <w:br/>
        <w:t xml:space="preserve">Cambridge </w:t>
      </w:r>
      <w:proofErr w:type="spellStart"/>
      <w:r>
        <w:t>Anglia</w:t>
      </w:r>
      <w:proofErr w:type="spellEnd"/>
      <w:r>
        <w:t xml:space="preserve"> </w:t>
      </w:r>
      <w:proofErr w:type="spellStart"/>
      <w:r>
        <w:t>Ruskin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Maggio 2018 The </w:t>
      </w:r>
      <w:proofErr w:type="spellStart"/>
      <w:r>
        <w:t>Domitiana</w:t>
      </w:r>
      <w:proofErr w:type="spellEnd"/>
      <w:r>
        <w:br/>
        <w:t xml:space="preserve">San Marzano sul </w:t>
      </w:r>
      <w:proofErr w:type="spellStart"/>
      <w:r>
        <w:t>Sarrno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Whigte</w:t>
      </w:r>
      <w:proofErr w:type="spellEnd"/>
      <w:r>
        <w:t xml:space="preserve"> 2018  </w:t>
      </w:r>
      <w:proofErr w:type="spellStart"/>
      <w:r>
        <w:t>Matres</w:t>
      </w:r>
      <w:proofErr w:type="spellEnd"/>
      <w:r>
        <w:t xml:space="preserve"> e </w:t>
      </w:r>
      <w:proofErr w:type="spellStart"/>
      <w:r>
        <w:t>Promised</w:t>
      </w:r>
      <w:proofErr w:type="spellEnd"/>
      <w:r>
        <w:t xml:space="preserve"> </w:t>
      </w:r>
      <w:proofErr w:type="spellStart"/>
      <w:r>
        <w:t>Land</w:t>
      </w:r>
      <w:proofErr w:type="spellEnd"/>
      <w:r>
        <w:br/>
        <w:t xml:space="preserve">Cover libro La notte di S. Gennaro di Enzo Ammaliato edito da </w:t>
      </w:r>
      <w:proofErr w:type="spellStart"/>
      <w:r>
        <w:t>CentoAutori</w:t>
      </w:r>
      <w:proofErr w:type="spellEnd"/>
    </w:p>
    <w:p w:rsidR="00B245D9" w:rsidRDefault="00B245D9"/>
    <w:sectPr w:rsidR="00B245D9" w:rsidSect="00B24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C64B2"/>
    <w:rsid w:val="00B245D9"/>
    <w:rsid w:val="00EC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2018-11-05T14:07:00Z</dcterms:created>
  <dcterms:modified xsi:type="dcterms:W3CDTF">2018-11-05T14:07:00Z</dcterms:modified>
</cp:coreProperties>
</file>